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C" w:rsidRPr="007102D8" w:rsidRDefault="00BF1A8A" w:rsidP="00BF1A8A">
      <w:pPr>
        <w:bidi/>
        <w:jc w:val="center"/>
        <w:rPr>
          <w:rFonts w:cs="B Titr"/>
          <w:color w:val="000000" w:themeColor="text1"/>
          <w:sz w:val="20"/>
          <w:szCs w:val="20"/>
          <w:rtl/>
        </w:rPr>
      </w:pPr>
      <w:r w:rsidRPr="007102D8">
        <w:rPr>
          <w:rFonts w:cs="B Titr" w:hint="cs"/>
          <w:color w:val="000000" w:themeColor="text1"/>
          <w:sz w:val="20"/>
          <w:szCs w:val="20"/>
          <w:rtl/>
        </w:rPr>
        <w:t>لیست</w:t>
      </w:r>
      <w:r w:rsidRPr="007102D8">
        <w:rPr>
          <w:rFonts w:cs="B Titr"/>
          <w:color w:val="000000" w:themeColor="text1"/>
          <w:sz w:val="20"/>
          <w:szCs w:val="20"/>
          <w:rtl/>
        </w:rPr>
        <w:t xml:space="preserve"> </w:t>
      </w:r>
      <w:r w:rsidRPr="007102D8">
        <w:rPr>
          <w:rFonts w:cs="B Titr" w:hint="cs"/>
          <w:color w:val="000000" w:themeColor="text1"/>
          <w:sz w:val="20"/>
          <w:szCs w:val="20"/>
          <w:rtl/>
        </w:rPr>
        <w:t>اپتومتریستهای</w:t>
      </w:r>
      <w:r w:rsidRPr="007102D8">
        <w:rPr>
          <w:rFonts w:cs="B Titr"/>
          <w:color w:val="000000" w:themeColor="text1"/>
          <w:sz w:val="20"/>
          <w:szCs w:val="20"/>
          <w:rtl/>
        </w:rPr>
        <w:t xml:space="preserve"> </w:t>
      </w:r>
      <w:r w:rsidRPr="007102D8">
        <w:rPr>
          <w:rFonts w:cs="B Titr" w:hint="cs"/>
          <w:color w:val="000000" w:themeColor="text1"/>
          <w:sz w:val="20"/>
          <w:szCs w:val="20"/>
          <w:rtl/>
        </w:rPr>
        <w:t xml:space="preserve">طرف قرارداد بهزيستي </w:t>
      </w:r>
      <w:r w:rsidRPr="007102D8">
        <w:rPr>
          <w:rFonts w:cs="B Titr"/>
          <w:color w:val="000000" w:themeColor="text1"/>
          <w:sz w:val="20"/>
          <w:szCs w:val="20"/>
          <w:rtl/>
        </w:rPr>
        <w:t xml:space="preserve"> </w:t>
      </w:r>
      <w:r w:rsidRPr="007102D8">
        <w:rPr>
          <w:rFonts w:cs="B Titr" w:hint="cs"/>
          <w:color w:val="000000" w:themeColor="text1"/>
          <w:sz w:val="20"/>
          <w:szCs w:val="20"/>
          <w:rtl/>
        </w:rPr>
        <w:t>در</w:t>
      </w:r>
      <w:r w:rsidRPr="007102D8">
        <w:rPr>
          <w:rFonts w:cs="B Titr"/>
          <w:color w:val="000000" w:themeColor="text1"/>
          <w:sz w:val="20"/>
          <w:szCs w:val="20"/>
          <w:rtl/>
        </w:rPr>
        <w:t xml:space="preserve"> </w:t>
      </w:r>
      <w:r w:rsidRPr="007102D8">
        <w:rPr>
          <w:rFonts w:cs="B Titr" w:hint="cs"/>
          <w:color w:val="000000" w:themeColor="text1"/>
          <w:sz w:val="20"/>
          <w:szCs w:val="20"/>
          <w:rtl/>
        </w:rPr>
        <w:t>سال</w:t>
      </w:r>
      <w:r w:rsidRPr="007102D8">
        <w:rPr>
          <w:rFonts w:cs="B Titr"/>
          <w:color w:val="000000" w:themeColor="text1"/>
          <w:sz w:val="20"/>
          <w:szCs w:val="20"/>
          <w:rtl/>
        </w:rPr>
        <w:t xml:space="preserve"> </w:t>
      </w:r>
      <w:r w:rsidRPr="007102D8">
        <w:rPr>
          <w:rFonts w:cs="B Titr" w:hint="cs"/>
          <w:color w:val="000000" w:themeColor="text1"/>
          <w:sz w:val="20"/>
          <w:szCs w:val="20"/>
          <w:rtl/>
        </w:rPr>
        <w:t>99</w:t>
      </w:r>
    </w:p>
    <w:tbl>
      <w:tblPr>
        <w:tblStyle w:val="TableGrid"/>
        <w:bidiVisual/>
        <w:tblW w:w="15742" w:type="dxa"/>
        <w:tblInd w:w="85" w:type="dxa"/>
        <w:tblLook w:val="04A0" w:firstRow="1" w:lastRow="0" w:firstColumn="1" w:lastColumn="0" w:noHBand="0" w:noVBand="1"/>
      </w:tblPr>
      <w:tblGrid>
        <w:gridCol w:w="709"/>
        <w:gridCol w:w="1697"/>
        <w:gridCol w:w="1280"/>
        <w:gridCol w:w="2409"/>
        <w:gridCol w:w="7236"/>
        <w:gridCol w:w="2411"/>
      </w:tblGrid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نام اپتومتريست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نام مركز</w:t>
            </w:r>
          </w:p>
        </w:tc>
        <w:tc>
          <w:tcPr>
            <w:tcW w:w="24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زمان همكاري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نشاني</w:t>
            </w:r>
          </w:p>
        </w:tc>
        <w:tc>
          <w:tcPr>
            <w:tcW w:w="2411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تلفن تماس</w:t>
            </w:r>
          </w:p>
        </w:tc>
      </w:tr>
      <w:tr w:rsidR="00711559" w:rsidRPr="007102D8" w:rsidTr="007102D8">
        <w:trPr>
          <w:trHeight w:val="440"/>
        </w:trPr>
        <w:tc>
          <w:tcPr>
            <w:tcW w:w="709" w:type="dxa"/>
            <w:vMerge w:val="restart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الهام تبناكويي</w:t>
            </w:r>
          </w:p>
        </w:tc>
        <w:tc>
          <w:tcPr>
            <w:tcW w:w="1280" w:type="dxa"/>
            <w:vMerge w:val="restart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رباط</w:t>
            </w:r>
          </w:p>
        </w:tc>
        <w:tc>
          <w:tcPr>
            <w:tcW w:w="2409" w:type="dxa"/>
            <w:vAlign w:val="center"/>
          </w:tcPr>
          <w:p w:rsidR="00711559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همه روزه </w:t>
            </w:r>
          </w:p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صبح 9 تا 11- عصر - 5 تا 8</w:t>
            </w:r>
          </w:p>
        </w:tc>
        <w:tc>
          <w:tcPr>
            <w:tcW w:w="7236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 رباط دوم - ابتدای خ شهید عادل پور - مجتمع تجاری  پدیده - طبقه سوم</w:t>
            </w:r>
          </w:p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</w:rPr>
              <w:t>34426439</w:t>
            </w:r>
          </w:p>
        </w:tc>
      </w:tr>
      <w:tr w:rsidR="00711559" w:rsidRPr="007102D8" w:rsidTr="007102D8">
        <w:trPr>
          <w:trHeight w:val="702"/>
        </w:trPr>
        <w:tc>
          <w:tcPr>
            <w:tcW w:w="709" w:type="dxa"/>
            <w:vMerge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7" w:type="dxa"/>
            <w:vMerge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0" w:type="dxa"/>
            <w:vMerge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711559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صبح</w:t>
            </w:r>
            <w:r w:rsidRPr="007102D8"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روزهای</w:t>
            </w:r>
            <w:r w:rsidRPr="007102D8"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فرد</w:t>
            </w:r>
            <w:r w:rsidRPr="007102D8"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ساعت</w:t>
            </w:r>
            <w:r w:rsidRPr="007102D8"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  <w:t xml:space="preserve"> 11-12/30</w:t>
            </w:r>
          </w:p>
        </w:tc>
        <w:tc>
          <w:tcPr>
            <w:tcW w:w="7236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فلکه برازنده - درمانگاه حضرت ابوالفضل</w:t>
            </w:r>
          </w:p>
        </w:tc>
        <w:tc>
          <w:tcPr>
            <w:tcW w:w="2411" w:type="dxa"/>
            <w:vAlign w:val="center"/>
          </w:tcPr>
          <w:p w:rsidR="00462427" w:rsidRPr="007102D8" w:rsidRDefault="00FF13AF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34501005-داخلی 1</w:t>
            </w:r>
            <w:bookmarkStart w:id="0" w:name="_GoBack"/>
            <w:bookmarkEnd w:id="0"/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رامين ريزبندي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آرتين</w:t>
            </w:r>
          </w:p>
        </w:tc>
        <w:tc>
          <w:tcPr>
            <w:tcW w:w="24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همه روزه - عصر - 5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رباط اول - روبروی پارک رستم شیرازی</w:t>
            </w:r>
          </w:p>
        </w:tc>
        <w:tc>
          <w:tcPr>
            <w:tcW w:w="2411" w:type="dxa"/>
            <w:vAlign w:val="center"/>
          </w:tcPr>
          <w:p w:rsidR="00BF1A8A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34417145</w:t>
            </w: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زهره صفاري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رهنان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شنبه تا چهارشنبه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عصر - 4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رهنان -خ ابوذر- كوي معلم- كلينيك شهيدان عاملي وروزهاي فرد بيمارستان فيض 9-11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37382211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مرجان كارگر راضي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عرفان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شنبه تا چهارشنبه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عصر- 4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سه راه سيمين- خ سهروردي-نبش كوچه يار محمديان-شماره 5 ساختمان زيتون طبقه اول واحد2 بینایي سنجي عرفان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37771107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حسن مصوري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سينا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شنبه تا چهارشنبه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صبح 10 تا 12 - عصر 5 تا 9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سپاهان شهر بلوار غدیر بعد از فارابی 3 مجتمع تجاری هما بینایی سنجی وعینک سینا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36504409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واله سجادي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اپتومتريست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روزهاي زوج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عصر - 4 تا 7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چهار باغ بالا-نرسيده به دروازه شيراز- خ بهار آزادي - مجتمع آزادي طبقه سوم واحد 302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</w:rPr>
              <w:t>36205592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سيد حسين موسوي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ديد برتر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همه روزه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عصر - 5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ملك شهر - خ مطهري-سه راه مهديه نبش کوچه 31- بينايي سنجي ديد برتر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34419445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محمد فصيحي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جي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همه روزه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عصر - 5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خ جي - سه راه ترمينال جي - جنب جرثقيل كيهان طبقه دوم </w:t>
            </w:r>
          </w:p>
        </w:tc>
        <w:tc>
          <w:tcPr>
            <w:tcW w:w="2411" w:type="dxa"/>
            <w:vAlign w:val="center"/>
          </w:tcPr>
          <w:p w:rsidR="00462427" w:rsidRPr="007102D8" w:rsidRDefault="00462427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35229139-35242161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محسن بيات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اپتومتريست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شنبه تا چهارشنبه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عصر- 5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 دستگرد خيار - بلوار كشاورز- نرسيده به پل تقاطع كشاورزي - ساختمان پزشكان دکتر ایرج وحید- طبقه پائين مطب</w:t>
            </w:r>
          </w:p>
        </w:tc>
        <w:tc>
          <w:tcPr>
            <w:tcW w:w="2411" w:type="dxa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37776660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rPr>
          <w:trHeight w:val="315"/>
        </w:trPr>
        <w:tc>
          <w:tcPr>
            <w:tcW w:w="709" w:type="dxa"/>
            <w:vMerge w:val="restart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697" w:type="dxa"/>
            <w:vMerge w:val="restart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محمد شفيعي</w:t>
            </w:r>
          </w:p>
        </w:tc>
        <w:tc>
          <w:tcPr>
            <w:tcW w:w="1280" w:type="dxa"/>
            <w:vMerge w:val="restart"/>
            <w:vAlign w:val="center"/>
          </w:tcPr>
          <w:p w:rsidR="00711559" w:rsidRPr="007102D8" w:rsidRDefault="00DB6FB9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بينا سبز</w:t>
            </w:r>
          </w:p>
        </w:tc>
        <w:tc>
          <w:tcPr>
            <w:tcW w:w="2409" w:type="dxa"/>
            <w:vAlign w:val="center"/>
          </w:tcPr>
          <w:p w:rsidR="00711559" w:rsidRPr="007102D8" w:rsidRDefault="007102D8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شنبه</w:t>
            </w:r>
          </w:p>
          <w:p w:rsidR="00711559" w:rsidRPr="007102D8" w:rsidRDefault="00711559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صبح - 9 تا 12</w:t>
            </w:r>
          </w:p>
        </w:tc>
        <w:tc>
          <w:tcPr>
            <w:tcW w:w="7236" w:type="dxa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خ کاشانی- روبروی بیمارستان کاشانی- مجتمع بهزيستي شهدا - بینایی سنجی مهر</w:t>
            </w:r>
          </w:p>
        </w:tc>
        <w:tc>
          <w:tcPr>
            <w:tcW w:w="2411" w:type="dxa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</w:rPr>
              <w:t>32330008-122</w:t>
            </w:r>
          </w:p>
        </w:tc>
      </w:tr>
      <w:tr w:rsidR="00711559" w:rsidRPr="007102D8" w:rsidTr="007102D8">
        <w:trPr>
          <w:trHeight w:val="387"/>
        </w:trPr>
        <w:tc>
          <w:tcPr>
            <w:tcW w:w="709" w:type="dxa"/>
            <w:vMerge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7" w:type="dxa"/>
            <w:vMerge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0" w:type="dxa"/>
            <w:vMerge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711559" w:rsidRPr="007102D8" w:rsidRDefault="007102D8" w:rsidP="00711559">
            <w:pPr>
              <w:bidi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هر روز 10 صبح تا 13</w:t>
            </w: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br/>
              <w:t xml:space="preserve">عصر روزهاي فرد </w:t>
            </w:r>
            <w:r w:rsidRPr="007102D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8-5</w:t>
            </w:r>
          </w:p>
        </w:tc>
        <w:tc>
          <w:tcPr>
            <w:tcW w:w="7236" w:type="dxa"/>
            <w:vAlign w:val="center"/>
          </w:tcPr>
          <w:p w:rsidR="00711559" w:rsidRPr="007102D8" w:rsidRDefault="007102D8" w:rsidP="00711559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خ سجاد </w:t>
            </w:r>
            <w:r w:rsidRPr="007102D8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خ ارباب </w:t>
            </w:r>
            <w:r w:rsidRPr="007102D8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روبروي داروخانه دكتر مهديان </w:t>
            </w:r>
            <w:r w:rsidRPr="007102D8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جنب كوچه 13 مركز چشم پزشكي و </w:t>
            </w:r>
            <w:r w:rsidRPr="007102D8">
              <w:rPr>
                <w:rFonts w:ascii="Calibri" w:eastAsia="Times New Roman" w:hAnsi="Calibri" w:cs="B Titr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Pr="007102D8">
              <w:rPr>
                <w:rFonts w:ascii="Calibri" w:eastAsia="Times New Roman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بينايي سنجي سبز</w:t>
            </w:r>
          </w:p>
        </w:tc>
        <w:tc>
          <w:tcPr>
            <w:tcW w:w="2411" w:type="dxa"/>
            <w:vAlign w:val="center"/>
          </w:tcPr>
          <w:p w:rsidR="00711559" w:rsidRPr="007102D8" w:rsidRDefault="007102D8" w:rsidP="00711559">
            <w:pPr>
              <w:bidi/>
              <w:jc w:val="center"/>
              <w:rPr>
                <w:rFonts w:ascii="Calibri" w:hAnsi="Calibri" w:cs="B Titr"/>
                <w:b/>
                <w:bCs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36617844</w:t>
            </w:r>
          </w:p>
          <w:p w:rsidR="00711559" w:rsidRPr="007102D8" w:rsidRDefault="00711559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محسن حامدي نسب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اپتومتريست</w:t>
            </w:r>
          </w:p>
        </w:tc>
        <w:tc>
          <w:tcPr>
            <w:tcW w:w="2409" w:type="dxa"/>
            <w:vAlign w:val="center"/>
          </w:tcPr>
          <w:p w:rsidR="00711559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شنبه تا چهارشنبه </w:t>
            </w:r>
          </w:p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 xml:space="preserve"> عصر 5 تا 8/5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خ هشت بهشت غربي - چهار راه ملت ساختمان 133 بالاي داروخانه دكتر ظهوري</w:t>
            </w:r>
          </w:p>
        </w:tc>
        <w:tc>
          <w:tcPr>
            <w:tcW w:w="2411" w:type="dxa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 w:hint="cs"/>
                <w:color w:val="000000" w:themeColor="text1"/>
                <w:sz w:val="20"/>
                <w:szCs w:val="20"/>
              </w:rPr>
              <w:t>32653066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  <w:tr w:rsidR="00711559" w:rsidRPr="007102D8" w:rsidTr="007102D8">
        <w:tc>
          <w:tcPr>
            <w:tcW w:w="7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102D8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1697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سهيلا آقاجاني</w:t>
            </w:r>
          </w:p>
        </w:tc>
        <w:tc>
          <w:tcPr>
            <w:tcW w:w="1280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بينايي سنجي ديبا</w:t>
            </w:r>
          </w:p>
        </w:tc>
        <w:tc>
          <w:tcPr>
            <w:tcW w:w="2409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شنبه تا چهارشنبه - عصر 5 تا 8</w:t>
            </w:r>
          </w:p>
        </w:tc>
        <w:tc>
          <w:tcPr>
            <w:tcW w:w="7236" w:type="dxa"/>
            <w:vAlign w:val="center"/>
          </w:tcPr>
          <w:p w:rsidR="00BF1A8A" w:rsidRPr="007102D8" w:rsidRDefault="00BF1A8A" w:rsidP="00711559">
            <w:pPr>
              <w:bidi/>
              <w:jc w:val="center"/>
              <w:rPr>
                <w:rFonts w:ascii="Calibri" w:eastAsia="Times New Roman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eastAsia="Times New Roman" w:hAnsi="Calibri" w:cs="B Titr" w:hint="cs"/>
                <w:color w:val="000000" w:themeColor="text1"/>
                <w:sz w:val="20"/>
                <w:szCs w:val="20"/>
                <w:rtl/>
              </w:rPr>
              <w:t>ابتداي اتوبان ذوب آهن - بلوار شفق - نبش كوچه شهيد انصاري - كلينيك شبانه روزي ديبا</w:t>
            </w:r>
          </w:p>
        </w:tc>
        <w:tc>
          <w:tcPr>
            <w:tcW w:w="2411" w:type="dxa"/>
            <w:vAlign w:val="center"/>
          </w:tcPr>
          <w:p w:rsidR="00711559" w:rsidRPr="007102D8" w:rsidRDefault="00711559" w:rsidP="00711559">
            <w:pPr>
              <w:bidi/>
              <w:jc w:val="center"/>
              <w:rPr>
                <w:rFonts w:ascii="Calibri" w:hAnsi="Calibri" w:cs="B Titr"/>
                <w:color w:val="000000" w:themeColor="text1"/>
                <w:sz w:val="20"/>
                <w:szCs w:val="20"/>
              </w:rPr>
            </w:pPr>
            <w:r w:rsidRPr="007102D8">
              <w:rPr>
                <w:rFonts w:ascii="Calibri" w:hAnsi="Calibri" w:cs="B Titr"/>
                <w:color w:val="000000" w:themeColor="text1"/>
                <w:sz w:val="20"/>
                <w:szCs w:val="20"/>
              </w:rPr>
              <w:t>37887271</w:t>
            </w:r>
          </w:p>
          <w:p w:rsidR="00BF1A8A" w:rsidRPr="007102D8" w:rsidRDefault="00BF1A8A" w:rsidP="00711559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BF1A8A" w:rsidRPr="007102D8" w:rsidRDefault="00BF1A8A" w:rsidP="00711559">
      <w:pPr>
        <w:bidi/>
        <w:rPr>
          <w:rFonts w:cs="B Titr"/>
          <w:color w:val="000000" w:themeColor="text1"/>
          <w:sz w:val="20"/>
          <w:szCs w:val="20"/>
        </w:rPr>
      </w:pPr>
    </w:p>
    <w:sectPr w:rsidR="00BF1A8A" w:rsidRPr="007102D8" w:rsidSect="00753853">
      <w:pgSz w:w="16839" w:h="11907" w:orient="landscape" w:code="9"/>
      <w:pgMar w:top="284" w:right="53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D"/>
    <w:rsid w:val="001763BD"/>
    <w:rsid w:val="001E6348"/>
    <w:rsid w:val="00462427"/>
    <w:rsid w:val="006164DF"/>
    <w:rsid w:val="007102D8"/>
    <w:rsid w:val="00711559"/>
    <w:rsid w:val="00753853"/>
    <w:rsid w:val="00783653"/>
    <w:rsid w:val="00B21E42"/>
    <w:rsid w:val="00BF1A8A"/>
    <w:rsid w:val="00DB6FB9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kashef</dc:creator>
  <cp:keywords/>
  <dc:description/>
  <cp:lastModifiedBy>Omid kashef</cp:lastModifiedBy>
  <cp:revision>8</cp:revision>
  <dcterms:created xsi:type="dcterms:W3CDTF">2020-06-29T04:54:00Z</dcterms:created>
  <dcterms:modified xsi:type="dcterms:W3CDTF">2021-02-18T06:53:00Z</dcterms:modified>
</cp:coreProperties>
</file>